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DBC4" w14:textId="77777777" w:rsidR="0050415D" w:rsidRPr="00BE78BF" w:rsidRDefault="0050415D" w:rsidP="0050415D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CHƯƠNG 2: CHỦ NGHĨA XÃ HỘI TỪ NĂM 1917 ĐẾN NAY</w:t>
      </w:r>
    </w:p>
    <w:p w14:paraId="5A84DDEB" w14:textId="77777777" w:rsidR="0050415D" w:rsidRPr="00BE78BF" w:rsidRDefault="0050415D" w:rsidP="0050415D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BÀI 3: LIÊN BANG CỘNG HÒA XÃ HỘI CHỦ NGHĨA XÔ VIẾT RA ĐỜI VÀ SỰ PHÁT TRIỂN CỦA CHỦ NGHĨA XÃ HỘI </w:t>
      </w:r>
    </w:p>
    <w:p w14:paraId="364279FB" w14:textId="77777777" w:rsidR="0050415D" w:rsidRDefault="0050415D" w:rsidP="0050415D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78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SAU CHIẾN TRANH THẾ THỨ HAI</w:t>
      </w:r>
    </w:p>
    <w:p w14:paraId="67620B60" w14:textId="7C3C04B1" w:rsidR="0050415D" w:rsidRPr="0050415D" w:rsidRDefault="0050415D" w:rsidP="005041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F4E6475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Sự</w:t>
      </w:r>
      <w:proofErr w:type="spellEnd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hình thành Liên bang Cộng hòa xã hội chủ nghĩa Xô viết</w:t>
      </w:r>
    </w:p>
    <w:p w14:paraId="6D70A0E9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a. Sự hình thành Liên bang Cộng hòa xã hội chủ nghĩa Xô viết</w:t>
      </w:r>
    </w:p>
    <w:p w14:paraId="14DA04A1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Ngày 25/10/2917: cuộc tấn công Cung điện Mùa Đông diễn ra, Chính phủ lâm thời tư sản sụp đổ.</w:t>
      </w:r>
    </w:p>
    <w:p w14:paraId="0AF0633E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→ </w:t>
      </w:r>
      <w:r w:rsidRPr="00547C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Chính quyền Xô viết thành lập, do Lê-nin đứng đầu. Cách mạng tháng Mười Nga thắng lợi.</w:t>
      </w:r>
    </w:p>
    <w:p w14:paraId="431BF154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Chính quyền Xô viết ban hành “Sắc lệnh hòa bình”, “Sắc lệnh ruộng đất”.</w:t>
      </w:r>
    </w:p>
    <w:p w14:paraId="2205F903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Năm 1919 – 1920: Nga chống thù trong giặc ngoài.</w:t>
      </w:r>
    </w:p>
    <w:p w14:paraId="5A2EA53B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Năm 1922: Liên bang Cộng hòa xã hội chủ nghĩa Xô viết (Liên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Xô) thành lập.</w:t>
      </w:r>
    </w:p>
    <w:p w14:paraId="4A85AAAA" w14:textId="77777777" w:rsidR="0050415D" w:rsidRPr="00547CE8" w:rsidRDefault="0050415D" w:rsidP="0050415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- Năm 1924: Hiến pháp thông qua, hoàn thành quá trình thành lập Nhà nước Liên bang Cộng hòa xã hội chủ nghĩa Xô viết.</w:t>
      </w:r>
    </w:p>
    <w:p w14:paraId="04F11A9F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b. Ý nghĩa sự ra đời Liên bang Cộng hòa xã hội chủ nghĩa Xô viết</w:t>
      </w:r>
    </w:p>
    <w:p w14:paraId="3096F797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- Đối với trong nước:</w:t>
      </w:r>
    </w:p>
    <w:p w14:paraId="2AA52DAE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Thể hiện tinh thần đoàn kết, nhất trí của các dân tộc Nga.</w:t>
      </w:r>
    </w:p>
    <w:p w14:paraId="1DD62D2D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Đánh dấu sự sụp đổ hoàn toàn của đế quốc Nga.</w:t>
      </w:r>
    </w:p>
    <w:p w14:paraId="3C8FDD55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Chủ nghĩa xã hội được xác lập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trên toàn nước Nga, tạo điều kiện thuận lợi cho xây dựng chủ nghĩa xã hội sau này.</w:t>
      </w:r>
    </w:p>
    <w:p w14:paraId="762AD261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Khẳng định tính đúng đắn trong chính sách dân tộc của Lê-nin, sự cần thiết phải đoàn kết các dân tộc trong công cuộc xây dựng và bảo vệ Tổ quốc ở Liên Xô.</w:t>
      </w:r>
    </w:p>
    <w:p w14:paraId="63D5BE89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Tạo ra sức mạnh tổng hợp cho các dân tộc Nga.</w:t>
      </w:r>
    </w:p>
    <w:p w14:paraId="19FB6BCF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- Đối với quốc tế:</w:t>
      </w:r>
    </w:p>
    <w:p w14:paraId="5D63961A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Là chỗ dựa vững chắc cho phong trào cách mạng thế giới, cổ vũ phong trào giải phóng dân tộc của nhân dân thuộc địa.</w:t>
      </w:r>
    </w:p>
    <w:p w14:paraId="50823C3C" w14:textId="77777777" w:rsidR="0050415D" w:rsidRPr="00547CE8" w:rsidRDefault="0050415D" w:rsidP="0050415D">
      <w:pPr>
        <w:spacing w:before="20" w:after="2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lastRenderedPageBreak/>
        <w:t>+ Để lại nhiều bài học kinh nghiệm về mô hình xây dựng nhà nước sau khi giành được chính quyền.</w:t>
      </w:r>
    </w:p>
    <w:p w14:paraId="2F4DAD01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Sự</w:t>
      </w:r>
      <w:proofErr w:type="spellEnd"/>
      <w:r w:rsidRPr="00547CE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phát triển của chủ nghĩa xã hội sau Chiến tranh thế giới thứ hai</w:t>
      </w:r>
    </w:p>
    <w:p w14:paraId="51F2C5B8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a. Sự phát triển của chủ nghĩa xã hội ở Đông Âu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7152"/>
      </w:tblGrid>
      <w:tr w:rsidR="0050415D" w:rsidRPr="00547CE8" w14:paraId="45F6A4E5" w14:textId="77777777" w:rsidTr="00673AA5">
        <w:trPr>
          <w:jc w:val="center"/>
        </w:trPr>
        <w:tc>
          <w:tcPr>
            <w:tcW w:w="2262" w:type="dxa"/>
          </w:tcPr>
          <w:p w14:paraId="6998132F" w14:textId="77777777" w:rsidR="0050415D" w:rsidRPr="00547CE8" w:rsidRDefault="0050415D" w:rsidP="00673AA5">
            <w:pPr>
              <w:spacing w:before="12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453" w:type="dxa"/>
          </w:tcPr>
          <w:p w14:paraId="0A24EF22" w14:textId="77777777" w:rsidR="0050415D" w:rsidRPr="00547CE8" w:rsidRDefault="0050415D" w:rsidP="00673AA5">
            <w:pPr>
              <w:spacing w:before="12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Quá trình phát triển</w:t>
            </w:r>
          </w:p>
        </w:tc>
      </w:tr>
      <w:tr w:rsidR="0050415D" w:rsidRPr="00547CE8" w14:paraId="47A99776" w14:textId="77777777" w:rsidTr="00673AA5">
        <w:trPr>
          <w:jc w:val="center"/>
        </w:trPr>
        <w:tc>
          <w:tcPr>
            <w:tcW w:w="2262" w:type="dxa"/>
          </w:tcPr>
          <w:p w14:paraId="2220D237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Trong những năm 1945 – 1949</w:t>
            </w:r>
          </w:p>
        </w:tc>
        <w:tc>
          <w:tcPr>
            <w:tcW w:w="7453" w:type="dxa"/>
          </w:tcPr>
          <w:p w14:paraId="602D4678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- Về kinh tế: </w:t>
            </w:r>
          </w:p>
          <w:p w14:paraId="43F5562A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+ Nông nghiệp: cải cách ruộng đất, xóa bỏ chế độ chiếm hữu ruộng đất của địa chủ.</w:t>
            </w:r>
          </w:p>
          <w:p w14:paraId="35F76AAA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+ Công nghiệp: quốc hữu hóa các xí nghiệp của tư bản.</w:t>
            </w:r>
          </w:p>
          <w:p w14:paraId="6FC3DAB0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- Về chính trị - xã hội:</w:t>
            </w: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ban hành các quyền tự do, dân chủ.</w:t>
            </w:r>
          </w:p>
        </w:tc>
      </w:tr>
      <w:tr w:rsidR="0050415D" w:rsidRPr="00547CE8" w14:paraId="6F4575B1" w14:textId="77777777" w:rsidTr="00673AA5">
        <w:trPr>
          <w:jc w:val="center"/>
        </w:trPr>
        <w:tc>
          <w:tcPr>
            <w:tcW w:w="2262" w:type="dxa"/>
          </w:tcPr>
          <w:p w14:paraId="502457B8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Từ năm 1950 đến nửa đầu</w:t>
            </w:r>
          </w:p>
          <w:p w14:paraId="1D45FD1F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thập niên 1970</w:t>
            </w:r>
          </w:p>
        </w:tc>
        <w:tc>
          <w:tcPr>
            <w:tcW w:w="7453" w:type="dxa"/>
          </w:tcPr>
          <w:p w14:paraId="210C487C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Đạt nhiều tiến bộ: công nghiệp hóa, điện khí hóa, phát triển nông nghiệp.</w:t>
            </w:r>
          </w:p>
        </w:tc>
      </w:tr>
      <w:tr w:rsidR="0050415D" w:rsidRPr="00547CE8" w14:paraId="03AB8C74" w14:textId="77777777" w:rsidTr="00673AA5">
        <w:trPr>
          <w:jc w:val="center"/>
        </w:trPr>
        <w:tc>
          <w:tcPr>
            <w:tcW w:w="2262" w:type="dxa"/>
          </w:tcPr>
          <w:p w14:paraId="56C0ED6D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Nửa sau thập niên 1970 và trong </w:t>
            </w:r>
          </w:p>
          <w:p w14:paraId="42615E9E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thập niên 1980</w:t>
            </w:r>
          </w:p>
        </w:tc>
        <w:tc>
          <w:tcPr>
            <w:tcW w:w="7453" w:type="dxa"/>
          </w:tcPr>
          <w:p w14:paraId="2C779C15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Các nước Đông Âu lâm vào suy thoái, khủng hoảng kinh tế trầm trọng.</w:t>
            </w:r>
          </w:p>
        </w:tc>
      </w:tr>
    </w:tbl>
    <w:p w14:paraId="6737E1CE" w14:textId="77777777" w:rsidR="0050415D" w:rsidRPr="00F201C7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fr-FR"/>
        </w:rPr>
        <w:t>b</w:t>
      </w: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. Sự mở rộng của chủ nghĩa xã hội ở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Châu</w:t>
      </w: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Á</w:t>
      </w:r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Latinh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7253"/>
      </w:tblGrid>
      <w:tr w:rsidR="0050415D" w:rsidRPr="00547CE8" w14:paraId="645C48E7" w14:textId="77777777" w:rsidTr="00673AA5">
        <w:trPr>
          <w:jc w:val="center"/>
        </w:trPr>
        <w:tc>
          <w:tcPr>
            <w:tcW w:w="2160" w:type="dxa"/>
          </w:tcPr>
          <w:p w14:paraId="65DE875B" w14:textId="77777777" w:rsidR="0050415D" w:rsidRPr="00547CE8" w:rsidRDefault="0050415D" w:rsidP="00673AA5">
            <w:pPr>
              <w:spacing w:before="12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Quốc gia</w:t>
            </w:r>
          </w:p>
        </w:tc>
        <w:tc>
          <w:tcPr>
            <w:tcW w:w="7555" w:type="dxa"/>
          </w:tcPr>
          <w:p w14:paraId="24FBA100" w14:textId="77777777" w:rsidR="0050415D" w:rsidRPr="00547CE8" w:rsidRDefault="0050415D" w:rsidP="00673AA5">
            <w:pPr>
              <w:spacing w:before="120"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Quá trình mở rộng</w:t>
            </w:r>
          </w:p>
        </w:tc>
      </w:tr>
      <w:tr w:rsidR="0050415D" w:rsidRPr="00547CE8" w14:paraId="542B3A97" w14:textId="77777777" w:rsidTr="00673AA5">
        <w:trPr>
          <w:jc w:val="center"/>
        </w:trPr>
        <w:tc>
          <w:tcPr>
            <w:tcW w:w="2160" w:type="dxa"/>
          </w:tcPr>
          <w:p w14:paraId="43659FD5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Trung Quốc </w:t>
            </w:r>
          </w:p>
        </w:tc>
        <w:tc>
          <w:tcPr>
            <w:tcW w:w="7555" w:type="dxa"/>
          </w:tcPr>
          <w:p w14:paraId="2CB18705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1949: cách mạng dân tộc dân chủ nhân dân thắng lợi.</w:t>
            </w:r>
          </w:p>
          <w:p w14:paraId="3195A016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Ngày 1/10/1949: nước Cộng hòa nhân dân Trung Hoa ra đời, lựa chọn con đường đi lên Chủ nghĩa xã hội.</w:t>
            </w:r>
          </w:p>
        </w:tc>
      </w:tr>
      <w:tr w:rsidR="0050415D" w:rsidRPr="00547CE8" w14:paraId="308ED33B" w14:textId="77777777" w:rsidTr="00673AA5">
        <w:trPr>
          <w:jc w:val="center"/>
        </w:trPr>
        <w:tc>
          <w:tcPr>
            <w:tcW w:w="2160" w:type="dxa"/>
          </w:tcPr>
          <w:p w14:paraId="1973A174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Mông Cổ</w:t>
            </w:r>
          </w:p>
        </w:tc>
        <w:tc>
          <w:tcPr>
            <w:tcW w:w="7555" w:type="dxa"/>
          </w:tcPr>
          <w:p w14:paraId="04059684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1924: nước Cộng hòa nhân dân Mông Cổ thành lập.</w:t>
            </w:r>
          </w:p>
          <w:p w14:paraId="656C0258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Sau năm 1945: Mông Cổ tiếp tục phát triển theo con đường xã hội chủ nghĩa.</w:t>
            </w:r>
          </w:p>
          <w:p w14:paraId="7BA2D33D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1961: Mông Cổ trở thành thành viên Liên Hợp Quốc, thực hiện cải cách, phát triển kinh tế - văn hóa.</w:t>
            </w:r>
          </w:p>
        </w:tc>
      </w:tr>
      <w:tr w:rsidR="0050415D" w:rsidRPr="00547CE8" w14:paraId="42D8D61C" w14:textId="77777777" w:rsidTr="00673AA5">
        <w:trPr>
          <w:jc w:val="center"/>
        </w:trPr>
        <w:tc>
          <w:tcPr>
            <w:tcW w:w="2160" w:type="dxa"/>
          </w:tcPr>
          <w:p w14:paraId="724A52E0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Triều Tiên</w:t>
            </w:r>
          </w:p>
        </w:tc>
        <w:tc>
          <w:tcPr>
            <w:tcW w:w="7555" w:type="dxa"/>
          </w:tcPr>
          <w:p w14:paraId="285A506A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1948: nước Cộng hòa dân chủ nhân dân Triều Tiên thành lập.</w:t>
            </w:r>
          </w:p>
          <w:p w14:paraId="2BCBC1DC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Sau năm 1953: Triều Tiên tiến hành công cuộc xây dựng chủ nghĩa xã hội, thực hiện các kế hoạch khôi phục và phát triển kinh tế - xã hội.</w:t>
            </w:r>
          </w:p>
        </w:tc>
      </w:tr>
      <w:tr w:rsidR="0050415D" w:rsidRPr="00547CE8" w14:paraId="78AAE87F" w14:textId="77777777" w:rsidTr="00673AA5">
        <w:trPr>
          <w:jc w:val="center"/>
        </w:trPr>
        <w:tc>
          <w:tcPr>
            <w:tcW w:w="2160" w:type="dxa"/>
          </w:tcPr>
          <w:p w14:paraId="139ACB10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Lào</w:t>
            </w:r>
          </w:p>
        </w:tc>
        <w:tc>
          <w:tcPr>
            <w:tcW w:w="7555" w:type="dxa"/>
          </w:tcPr>
          <w:p w14:paraId="346CE4F4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1945: Lào tuyên bố độc lập.</w:t>
            </w:r>
          </w:p>
          <w:p w14:paraId="50982AB3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Sau năm 1975: Lào chuyển sang thời kì phát triển kinh tế - xã hội, xây dựng đất nước hòa bình, thống nhất và xã hội chủ nghĩa.</w:t>
            </w:r>
          </w:p>
        </w:tc>
      </w:tr>
      <w:tr w:rsidR="0050415D" w:rsidRPr="00547CE8" w14:paraId="3F9B8B77" w14:textId="77777777" w:rsidTr="00673AA5">
        <w:trPr>
          <w:jc w:val="center"/>
        </w:trPr>
        <w:tc>
          <w:tcPr>
            <w:tcW w:w="2160" w:type="dxa"/>
          </w:tcPr>
          <w:p w14:paraId="4FA63750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Việt Nam</w:t>
            </w:r>
          </w:p>
        </w:tc>
        <w:tc>
          <w:tcPr>
            <w:tcW w:w="7555" w:type="dxa"/>
          </w:tcPr>
          <w:p w14:paraId="36A4D68C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1945: nước Việt Nam Dân chủ cộng hòa ra đời.</w:t>
            </w:r>
          </w:p>
          <w:p w14:paraId="6CC79492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Từ năm 1945 đến năm 1975: Việt Nam từng bước xây dựng chủ nghĩa xã hội.</w:t>
            </w:r>
          </w:p>
        </w:tc>
      </w:tr>
      <w:tr w:rsidR="0050415D" w:rsidRPr="00547CE8" w14:paraId="5FCD1195" w14:textId="77777777" w:rsidTr="00673AA5">
        <w:trPr>
          <w:jc w:val="center"/>
        </w:trPr>
        <w:tc>
          <w:tcPr>
            <w:tcW w:w="2160" w:type="dxa"/>
          </w:tcPr>
          <w:p w14:paraId="4D4239C2" w14:textId="77777777" w:rsidR="0050415D" w:rsidRPr="00547CE8" w:rsidRDefault="0050415D" w:rsidP="00673AA5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Cu-ba</w:t>
            </w:r>
          </w:p>
        </w:tc>
        <w:tc>
          <w:tcPr>
            <w:tcW w:w="7555" w:type="dxa"/>
          </w:tcPr>
          <w:p w14:paraId="00AEA60A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1959: nước Cộng hòa Cu-ba ra đời.</w:t>
            </w:r>
          </w:p>
          <w:p w14:paraId="472489F3" w14:textId="77777777" w:rsidR="0050415D" w:rsidRPr="00547CE8" w:rsidRDefault="0050415D" w:rsidP="00673AA5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47CE8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 Năm 1961: Cu-ba thực hiện nhiều chính sách về kinh tế, văn hóa, xã hội, đi theo con đường xã hội chủ nghĩa.</w:t>
            </w:r>
          </w:p>
        </w:tc>
      </w:tr>
    </w:tbl>
    <w:p w14:paraId="5928726B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fr-FR"/>
        </w:rPr>
        <w:t>c</w:t>
      </w: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. Nguyên nhân khủng hoảng và sụp đổ của chủ nghĩa xã hội ở Đông Âu và Liên Xô</w:t>
      </w:r>
    </w:p>
    <w:p w14:paraId="7FBA6548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- Nguyên nhân chủ quan: </w:t>
      </w:r>
    </w:p>
    <w:p w14:paraId="2CCC895F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Mô hình chủ nghĩa xã hội tập trung, quan liêu, bao cấp, kế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hoạch hóa có nhiều khiếm khuyết.</w:t>
      </w:r>
    </w:p>
    <w:p w14:paraId="3DBED20F" w14:textId="77777777" w:rsidR="0050415D" w:rsidRPr="00547CE8" w:rsidRDefault="0050415D" w:rsidP="005041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Kinh tế: không chú trọng quy luật phát triển khách quan của kinh tế hàng hóa thị trường.</w:t>
      </w:r>
    </w:p>
    <w:p w14:paraId="5C8D6D67" w14:textId="77777777" w:rsidR="0050415D" w:rsidRPr="00547CE8" w:rsidRDefault="0050415D" w:rsidP="005041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Chính trị: bộ máy chính trị cồng kềnh, vi phạm nguyên tắc tập trung, dân chủ.</w:t>
      </w:r>
    </w:p>
    <w:p w14:paraId="38AAEE19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Không bắt kịp sự phát triển của cách mạng khoa học – công nghệ.</w:t>
      </w:r>
    </w:p>
    <w:p w14:paraId="107CFB38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+ Phạm sai lầm khi tiến hành cải tổ, cải cách.</w:t>
      </w:r>
    </w:p>
    <w:p w14:paraId="25BE476C" w14:textId="77777777" w:rsidR="0050415D" w:rsidRPr="00547CE8" w:rsidRDefault="0050415D" w:rsidP="0050415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547CE8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  <w:lang w:val="vi-VN"/>
        </w:rPr>
        <w:t>- Nguyên nhân khách quan:</w:t>
      </w:r>
      <w:r w:rsidRPr="00547CE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các thế lực thù địch chống phá.</w:t>
      </w:r>
    </w:p>
    <w:p w14:paraId="23C90342" w14:textId="77777777" w:rsidR="00C924AA" w:rsidRDefault="00C924AA"/>
    <w:sectPr w:rsidR="00C92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673C"/>
    <w:multiLevelType w:val="hybridMultilevel"/>
    <w:tmpl w:val="4DBC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D"/>
    <w:rsid w:val="0050415D"/>
    <w:rsid w:val="00C924AA"/>
    <w:rsid w:val="00E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76BD"/>
  <w15:chartTrackingRefBased/>
  <w15:docId w15:val="{83F907D7-0153-480A-ACB2-917C96FF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5D"/>
  </w:style>
  <w:style w:type="paragraph" w:styleId="Heading1">
    <w:name w:val="heading 1"/>
    <w:basedOn w:val="Normal"/>
    <w:next w:val="Normal"/>
    <w:link w:val="Heading1Char"/>
    <w:uiPriority w:val="9"/>
    <w:qFormat/>
    <w:rsid w:val="0050415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1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415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qFormat/>
    <w:rsid w:val="0050415D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15D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HP Elite</dc:creator>
  <cp:keywords/>
  <dc:description/>
  <cp:lastModifiedBy>Máy Tính HP Elite</cp:lastModifiedBy>
  <cp:revision>1</cp:revision>
  <dcterms:created xsi:type="dcterms:W3CDTF">2023-11-09T07:51:00Z</dcterms:created>
  <dcterms:modified xsi:type="dcterms:W3CDTF">2023-11-09T07:52:00Z</dcterms:modified>
</cp:coreProperties>
</file>